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DE" w:rsidRDefault="008406DE" w:rsidP="008406DE">
      <w:pPr>
        <w:rPr>
          <w:u w:val="single"/>
        </w:rPr>
      </w:pPr>
      <w:bookmarkStart w:id="0" w:name="_GoBack"/>
      <w:bookmarkEnd w:id="0"/>
    </w:p>
    <w:p w:rsidR="008406DE" w:rsidRDefault="008406DE" w:rsidP="008406DE">
      <w:pPr>
        <w:pStyle w:val="ListParagraph"/>
        <w:rPr>
          <w:b/>
        </w:rPr>
      </w:pPr>
      <w:r>
        <w:rPr>
          <w:b/>
        </w:rPr>
        <w:t>MINUTE FROM AREA MEETING PROPERTIES COMM</w:t>
      </w:r>
      <w:r w:rsidR="007D2163">
        <w:rPr>
          <w:b/>
        </w:rPr>
        <w:t>ITTEE TO AREA MEETING   Jan 2019</w:t>
      </w:r>
    </w:p>
    <w:p w:rsidR="007D2163" w:rsidRDefault="007D2163" w:rsidP="008406DE">
      <w:pPr>
        <w:pStyle w:val="ListParagraph"/>
        <w:rPr>
          <w:b/>
        </w:rPr>
      </w:pPr>
    </w:p>
    <w:p w:rsidR="007D2163" w:rsidRDefault="007D2163" w:rsidP="008406DE">
      <w:pPr>
        <w:pStyle w:val="ListParagraph"/>
      </w:pPr>
      <w:r>
        <w:rPr>
          <w:b/>
        </w:rPr>
        <w:t xml:space="preserve">AMPC </w:t>
      </w:r>
      <w:r>
        <w:t>met on Monday, 4</w:t>
      </w:r>
      <w:r w:rsidRPr="007D2163">
        <w:rPr>
          <w:vertAlign w:val="superscript"/>
        </w:rPr>
        <w:t>th</w:t>
      </w:r>
      <w:r>
        <w:t xml:space="preserve"> January 2019, to review the annual inspection reports produced by the premises committees of our 5 Meeting Houses</w:t>
      </w:r>
    </w:p>
    <w:p w:rsidR="007D2163" w:rsidRDefault="007D2163" w:rsidP="008406DE">
      <w:pPr>
        <w:pStyle w:val="ListParagraph"/>
      </w:pPr>
      <w:r w:rsidRPr="007D2163">
        <w:t>Happily</w:t>
      </w:r>
      <w:r>
        <w:t xml:space="preserve"> all reports had been circulated </w:t>
      </w:r>
      <w:proofErr w:type="gramStart"/>
      <w:r>
        <w:t>previously,</w:t>
      </w:r>
      <w:proofErr w:type="gramEnd"/>
      <w:r>
        <w:t xml:space="preserve"> the 5 Meetings were represented as follows:</w:t>
      </w:r>
    </w:p>
    <w:p w:rsidR="007D2163" w:rsidRDefault="007D2163" w:rsidP="008406DE">
      <w:pPr>
        <w:pStyle w:val="ListParagraph"/>
      </w:pPr>
      <w:r>
        <w:t>Hertford   -   Ray Bomber</w:t>
      </w:r>
    </w:p>
    <w:p w:rsidR="007D2163" w:rsidRDefault="007D2163" w:rsidP="008406DE">
      <w:pPr>
        <w:pStyle w:val="ListParagraph"/>
      </w:pPr>
      <w:r>
        <w:t xml:space="preserve">Hitchin   </w:t>
      </w:r>
      <w:proofErr w:type="gramStart"/>
      <w:r>
        <w:t>-  Adrian</w:t>
      </w:r>
      <w:proofErr w:type="gramEnd"/>
      <w:r>
        <w:t xml:space="preserve"> </w:t>
      </w:r>
      <w:proofErr w:type="spellStart"/>
      <w:r>
        <w:t>Goulding</w:t>
      </w:r>
      <w:proofErr w:type="spellEnd"/>
    </w:p>
    <w:p w:rsidR="007D2163" w:rsidRDefault="007D2163" w:rsidP="008406DE">
      <w:pPr>
        <w:pStyle w:val="ListParagraph"/>
      </w:pPr>
      <w:r>
        <w:t>Letchworth   -   Philip Croton</w:t>
      </w:r>
    </w:p>
    <w:p w:rsidR="007D2163" w:rsidRDefault="007D2163" w:rsidP="008406DE">
      <w:pPr>
        <w:pStyle w:val="ListParagraph"/>
      </w:pPr>
      <w:r>
        <w:t>Stevenage    -   Steve Whiting</w:t>
      </w:r>
    </w:p>
    <w:p w:rsidR="00216398" w:rsidRDefault="007D2163" w:rsidP="008406DE">
      <w:pPr>
        <w:pStyle w:val="ListParagraph"/>
      </w:pPr>
      <w:r>
        <w:t>Welw</w:t>
      </w:r>
      <w:r w:rsidR="00216398">
        <w:t xml:space="preserve">yn Garden City   </w:t>
      </w:r>
      <w:proofErr w:type="gramStart"/>
      <w:r w:rsidR="00216398">
        <w:t>-  Zoe</w:t>
      </w:r>
      <w:proofErr w:type="gramEnd"/>
      <w:r w:rsidR="00216398">
        <w:t xml:space="preserve"> Hudson</w:t>
      </w:r>
    </w:p>
    <w:p w:rsidR="00216398" w:rsidRDefault="00216398" w:rsidP="008406DE">
      <w:pPr>
        <w:pStyle w:val="ListParagraph"/>
      </w:pPr>
    </w:p>
    <w:p w:rsidR="00216398" w:rsidRDefault="00216398" w:rsidP="008406DE">
      <w:pPr>
        <w:pStyle w:val="ListParagraph"/>
      </w:pPr>
      <w:r>
        <w:t>The reports and the questioning revealed that all our Meeting Houses, (including the Wardens’ bungalows) are being attentively cared for, and there are no issues of immediate concern which are not in hand.</w:t>
      </w:r>
    </w:p>
    <w:p w:rsidR="00216398" w:rsidRDefault="00216398" w:rsidP="008406DE">
      <w:pPr>
        <w:pStyle w:val="ListParagraph"/>
      </w:pPr>
      <w:r>
        <w:t xml:space="preserve">There </w:t>
      </w:r>
      <w:proofErr w:type="gramStart"/>
      <w:r>
        <w:t>are</w:t>
      </w:r>
      <w:proofErr w:type="gramEnd"/>
      <w:r>
        <w:t xml:space="preserve"> no capital works planned in the coming year which might make any demand on Area finances.</w:t>
      </w:r>
    </w:p>
    <w:p w:rsidR="007D2163" w:rsidRPr="007D2163" w:rsidRDefault="00216398" w:rsidP="008406DE">
      <w:pPr>
        <w:pStyle w:val="ListParagraph"/>
      </w:pPr>
      <w:r>
        <w:t xml:space="preserve">We were fortunate to hear an insider’s enthusiastic comments on the work of the Hoddesdon Meeting House work group. </w:t>
      </w:r>
      <w:r w:rsidR="007D2163" w:rsidRPr="007D2163">
        <w:t xml:space="preserve"> </w:t>
      </w:r>
    </w:p>
    <w:sectPr w:rsidR="007D2163" w:rsidRPr="007D2163" w:rsidSect="009467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600D"/>
    <w:multiLevelType w:val="hybridMultilevel"/>
    <w:tmpl w:val="D3701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AA769F"/>
    <w:multiLevelType w:val="hybridMultilevel"/>
    <w:tmpl w:val="E8EC3B76"/>
    <w:lvl w:ilvl="0" w:tplc="74C406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6DE"/>
    <w:rsid w:val="000E414F"/>
    <w:rsid w:val="00103A9B"/>
    <w:rsid w:val="00161950"/>
    <w:rsid w:val="00216398"/>
    <w:rsid w:val="002F4891"/>
    <w:rsid w:val="00356FA2"/>
    <w:rsid w:val="00365A22"/>
    <w:rsid w:val="004309A6"/>
    <w:rsid w:val="00630BD8"/>
    <w:rsid w:val="007D2163"/>
    <w:rsid w:val="007E2F4F"/>
    <w:rsid w:val="008406DE"/>
    <w:rsid w:val="008F0906"/>
    <w:rsid w:val="0094672C"/>
    <w:rsid w:val="009D593C"/>
    <w:rsid w:val="00A67C3B"/>
    <w:rsid w:val="00A90CDE"/>
    <w:rsid w:val="00AC44B7"/>
    <w:rsid w:val="00E16C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and Kathy Hindle</cp:lastModifiedBy>
  <cp:revision>3</cp:revision>
  <dcterms:created xsi:type="dcterms:W3CDTF">2019-03-14T19:08:00Z</dcterms:created>
  <dcterms:modified xsi:type="dcterms:W3CDTF">2019-03-15T01:58:00Z</dcterms:modified>
</cp:coreProperties>
</file>